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C1" w:rsidRDefault="001A1BF1" w:rsidP="001A1BF1">
      <w:pPr>
        <w:spacing w:after="0" w:line="240" w:lineRule="auto"/>
        <w:ind w:right="467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3152775</wp:posOffset>
            </wp:positionH>
            <wp:positionV relativeFrom="paragraph">
              <wp:posOffset>-196215</wp:posOffset>
            </wp:positionV>
            <wp:extent cx="1885950" cy="1123950"/>
            <wp:effectExtent l="19050" t="0" r="0" b="0"/>
            <wp:wrapTopAndBottom/>
            <wp:docPr id="3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BF1" w:rsidRPr="00A7714D" w:rsidRDefault="001A1BF1" w:rsidP="001A1BF1">
      <w:pPr>
        <w:pStyle w:val="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СОВЕТ ДЕПУТАТОВ</w:t>
      </w:r>
      <w:r w:rsidRPr="00A7714D">
        <w:rPr>
          <w:color w:val="E21E25"/>
          <w:sz w:val="28"/>
          <w:szCs w:val="28"/>
        </w:rPr>
        <w:br/>
        <w:t>ВНУТРИГОРОДСКОГО МУНИЦИПАЛЬНОГО ОБРАЗОВАНИЯ - МУНИЦИПАЛЬНОГО ОКРУГА ФИЛИ-ДАВЫДКОВО</w:t>
      </w:r>
    </w:p>
    <w:p w:rsidR="001A1BF1" w:rsidRPr="00A7714D" w:rsidRDefault="001A1BF1" w:rsidP="001A1BF1">
      <w:pPr>
        <w:pStyle w:val="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В ГОРОДЕ МОСКВЕ</w:t>
      </w:r>
    </w:p>
    <w:p w:rsidR="001A1BF1" w:rsidRPr="00232254" w:rsidRDefault="001A1BF1" w:rsidP="001A1BF1">
      <w:pPr>
        <w:pStyle w:val="1"/>
        <w:spacing w:after="0" w:line="374" w:lineRule="exact"/>
        <w:rPr>
          <w:sz w:val="22"/>
          <w:szCs w:val="22"/>
        </w:rPr>
      </w:pPr>
    </w:p>
    <w:p w:rsidR="00A82344" w:rsidRDefault="001A1BF1" w:rsidP="001A1B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714D">
        <w:rPr>
          <w:rFonts w:ascii="Arial" w:eastAsia="Arial" w:hAnsi="Arial" w:cs="Arial"/>
          <w:b/>
          <w:bCs/>
          <w:color w:val="E21E25"/>
          <w:sz w:val="28"/>
          <w:szCs w:val="28"/>
        </w:rPr>
        <w:t>РЕШЕНИЕ</w:t>
      </w:r>
    </w:p>
    <w:p w:rsidR="00BE7A59" w:rsidRPr="00232254" w:rsidRDefault="00BE7A59" w:rsidP="00A82344">
      <w:pPr>
        <w:spacing w:after="0" w:line="240" w:lineRule="auto"/>
        <w:ind w:firstLine="70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5476"/>
        <w:tblW w:w="0" w:type="auto"/>
        <w:tblBorders>
          <w:bottom w:val="single" w:sz="4" w:space="0" w:color="FF0000"/>
          <w:insideH w:val="single" w:sz="4" w:space="0" w:color="FF0000"/>
        </w:tblBorders>
        <w:tblLayout w:type="fixed"/>
        <w:tblLook w:val="0000"/>
      </w:tblPr>
      <w:tblGrid>
        <w:gridCol w:w="2518"/>
        <w:gridCol w:w="2268"/>
      </w:tblGrid>
      <w:tr w:rsidR="001A1BF1" w:rsidRPr="00EB717A" w:rsidTr="00E40504">
        <w:trPr>
          <w:trHeight w:val="429"/>
        </w:trPr>
        <w:tc>
          <w:tcPr>
            <w:tcW w:w="2518" w:type="dxa"/>
            <w:vAlign w:val="bottom"/>
          </w:tcPr>
          <w:p w:rsidR="001A1BF1" w:rsidRPr="001A1BF1" w:rsidRDefault="001A1BF1" w:rsidP="00E4050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A1B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 апреля 2026 года          </w:t>
            </w:r>
          </w:p>
        </w:tc>
        <w:tc>
          <w:tcPr>
            <w:tcW w:w="2268" w:type="dxa"/>
            <w:vAlign w:val="bottom"/>
          </w:tcPr>
          <w:p w:rsidR="001A1BF1" w:rsidRPr="001A1BF1" w:rsidRDefault="001A1BF1" w:rsidP="001A1B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A1BF1">
              <w:rPr>
                <w:rFonts w:eastAsia="Arial"/>
                <w:bCs/>
                <w:color w:val="E21E25"/>
                <w:sz w:val="26"/>
                <w:szCs w:val="26"/>
              </w:rPr>
              <w:t>№</w:t>
            </w:r>
            <w:r w:rsidRPr="001A1B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5/5-СД</w:t>
            </w:r>
          </w:p>
        </w:tc>
      </w:tr>
    </w:tbl>
    <w:p w:rsidR="00BE7A59" w:rsidRDefault="00BE7A59" w:rsidP="00A8234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7A59" w:rsidRDefault="00BE7A59" w:rsidP="00A8234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254" w:rsidRPr="00232254" w:rsidRDefault="00232254" w:rsidP="00A82344">
      <w:pPr>
        <w:spacing w:after="0" w:line="240" w:lineRule="auto"/>
        <w:ind w:firstLine="70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82344" w:rsidRDefault="003761C1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>О проекте решения Совета</w:t>
      </w:r>
    </w:p>
    <w:p w:rsidR="00A82344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депутатов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</w:p>
    <w:p w:rsidR="00A82344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82344" w:rsidRPr="007E148A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A82344" w:rsidRPr="007E148A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</w:p>
    <w:p w:rsidR="00A82344" w:rsidRDefault="003761C1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«Об исполнении бюджета </w:t>
      </w:r>
      <w:r w:rsidR="00A82344" w:rsidRPr="007E148A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</w:p>
    <w:p w:rsidR="00A82344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82344" w:rsidRPr="007E148A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A82344" w:rsidRPr="007E148A" w:rsidRDefault="00A82344" w:rsidP="00A82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</w:p>
    <w:p w:rsidR="003761C1" w:rsidRPr="00022432" w:rsidRDefault="003761C1" w:rsidP="00A82344">
      <w:pPr>
        <w:spacing w:after="0" w:line="240" w:lineRule="auto"/>
        <w:ind w:right="495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>за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024E7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 год»</w:t>
      </w:r>
    </w:p>
    <w:p w:rsidR="003761C1" w:rsidRPr="00232254" w:rsidRDefault="003761C1" w:rsidP="003761C1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761C1" w:rsidRPr="00232254" w:rsidRDefault="003761C1" w:rsidP="003761C1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761C1" w:rsidRPr="00022432" w:rsidRDefault="003761C1" w:rsidP="00765C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432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>о ст. 264.2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статьями 12 и 26 Закона города Москвы от 06 ноября 2002 года № 56 «Об организации местного самоуправления в городе Москве»</w:t>
      </w:r>
      <w:r>
        <w:rPr>
          <w:rFonts w:ascii="Times New Roman" w:hAnsi="Times New Roman"/>
          <w:sz w:val="28"/>
          <w:szCs w:val="28"/>
          <w:lang w:eastAsia="ru-RU"/>
        </w:rPr>
        <w:t xml:space="preserve">, Уставом </w:t>
      </w:r>
      <w:r w:rsidR="00A82344" w:rsidRPr="00A82344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Фили-Давыдково в городе Москве</w:t>
      </w:r>
      <w:r w:rsidR="00A823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11325B" w:rsidRPr="0011325B">
        <w:rPr>
          <w:rFonts w:ascii="Times New Roman" w:hAnsi="Times New Roman"/>
          <w:color w:val="000000"/>
          <w:sz w:val="28"/>
          <w:szCs w:val="28"/>
        </w:rPr>
        <w:t xml:space="preserve">Положением о бюджетном процессе во </w:t>
      </w:r>
      <w:r w:rsidR="0011325B" w:rsidRPr="0011325B">
        <w:rPr>
          <w:rFonts w:ascii="Times New Roman" w:hAnsi="Times New Roman"/>
          <w:sz w:val="28"/>
          <w:szCs w:val="28"/>
        </w:rPr>
        <w:t>внутригородском муниципальном образовании – муниципальном округе Фили-Давыдково в городе Москве</w:t>
      </w:r>
      <w:r w:rsidR="0011325B" w:rsidRPr="0011325B">
        <w:rPr>
          <w:rFonts w:ascii="Times New Roman" w:hAnsi="Times New Roman"/>
          <w:color w:val="000000"/>
          <w:sz w:val="28"/>
          <w:szCs w:val="28"/>
        </w:rPr>
        <w:t xml:space="preserve">, утвержденным решением Совета депутатов </w:t>
      </w:r>
      <w:r w:rsidR="0011325B" w:rsidRPr="0011325B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="0011325B" w:rsidRPr="0011325B">
        <w:rPr>
          <w:rFonts w:ascii="Times New Roman" w:hAnsi="Times New Roman"/>
          <w:color w:val="000000"/>
          <w:sz w:val="28"/>
          <w:szCs w:val="28"/>
        </w:rPr>
        <w:t>от 16 декабря 2025 года № 13/8-СД,</w:t>
      </w:r>
      <w:r w:rsidR="001132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FA7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 w:rsidR="00F74FA7" w:rsidRPr="00F74FA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Pr="00F74FA7">
        <w:rPr>
          <w:rFonts w:ascii="Times New Roman" w:hAnsi="Times New Roman"/>
          <w:sz w:val="28"/>
          <w:szCs w:val="28"/>
          <w:lang w:eastAsia="ru-RU"/>
        </w:rPr>
        <w:t>решил</w:t>
      </w:r>
      <w:r w:rsidRPr="00022432">
        <w:rPr>
          <w:rFonts w:ascii="Times New Roman" w:hAnsi="Times New Roman"/>
          <w:sz w:val="28"/>
          <w:szCs w:val="28"/>
          <w:lang w:eastAsia="ru-RU"/>
        </w:rPr>
        <w:t>:</w:t>
      </w:r>
    </w:p>
    <w:p w:rsidR="003761C1" w:rsidRPr="00022432" w:rsidRDefault="003761C1" w:rsidP="00EB19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432">
        <w:rPr>
          <w:rFonts w:ascii="Times New Roman" w:hAnsi="Times New Roman"/>
          <w:sz w:val="28"/>
          <w:szCs w:val="28"/>
          <w:lang w:eastAsia="ru-RU"/>
        </w:rPr>
        <w:t xml:space="preserve">1. Принять проект решения Совета депутатов </w:t>
      </w:r>
      <w:r w:rsidR="00A82344" w:rsidRPr="00A82344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Фили-Давыдково в городе Москве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 «Об исполнении бюджета </w:t>
      </w:r>
      <w:r w:rsidR="00A82344" w:rsidRPr="00A82344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Фили-Давыдково в городе Москве</w:t>
      </w:r>
      <w:r w:rsidR="00A823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22432">
        <w:rPr>
          <w:rFonts w:ascii="Times New Roman" w:hAnsi="Times New Roman"/>
          <w:sz w:val="28"/>
          <w:szCs w:val="28"/>
          <w:lang w:eastAsia="ru-RU"/>
        </w:rPr>
        <w:t>за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F74FA7">
        <w:rPr>
          <w:rFonts w:ascii="Times New Roman" w:hAnsi="Times New Roman"/>
          <w:sz w:val="28"/>
          <w:szCs w:val="28"/>
          <w:lang w:eastAsia="ru-RU"/>
        </w:rPr>
        <w:t>5</w:t>
      </w:r>
      <w:r w:rsidRPr="00022432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к настоящему решению. </w:t>
      </w:r>
    </w:p>
    <w:p w:rsidR="003761C1" w:rsidRPr="00022432" w:rsidRDefault="003761C1" w:rsidP="00376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432">
        <w:rPr>
          <w:rFonts w:ascii="Times New Roman" w:hAnsi="Times New Roman"/>
          <w:sz w:val="28"/>
          <w:szCs w:val="28"/>
          <w:lang w:eastAsia="ru-RU"/>
        </w:rPr>
        <w:t xml:space="preserve">2. Направить копии настоящего решения в </w:t>
      </w:r>
      <w:proofErr w:type="spellStart"/>
      <w:r w:rsidRPr="00022432">
        <w:rPr>
          <w:rFonts w:ascii="Times New Roman" w:hAnsi="Times New Roman"/>
          <w:sz w:val="28"/>
          <w:szCs w:val="28"/>
          <w:lang w:eastAsia="ru-RU"/>
        </w:rPr>
        <w:t>Дорогомиловскую</w:t>
      </w:r>
      <w:proofErr w:type="spellEnd"/>
      <w:r w:rsidRPr="00022432">
        <w:rPr>
          <w:rFonts w:ascii="Times New Roman" w:hAnsi="Times New Roman"/>
          <w:sz w:val="28"/>
          <w:szCs w:val="28"/>
          <w:lang w:eastAsia="ru-RU"/>
        </w:rPr>
        <w:t xml:space="preserve"> межрайонную прокуратуру ЗАО города Москвы.</w:t>
      </w:r>
    </w:p>
    <w:p w:rsidR="0011325B" w:rsidRPr="0011325B" w:rsidRDefault="003761C1" w:rsidP="001132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4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r w:rsidR="0011325B" w:rsidRPr="0011325B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11325B" w:rsidRPr="0011325B">
        <w:rPr>
          <w:rFonts w:ascii="Times New Roman" w:hAnsi="Times New Roman"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spellStart"/>
      <w:r w:rsidR="0011325B" w:rsidRPr="0011325B">
        <w:rPr>
          <w:rFonts w:ascii="Times New Roman" w:hAnsi="Times New Roman"/>
          <w:color w:val="000000"/>
          <w:sz w:val="28"/>
          <w:szCs w:val="28"/>
        </w:rPr>
        <w:t>Фили-Давыдково</w:t>
      </w:r>
      <w:proofErr w:type="spellEnd"/>
      <w:r w:rsidR="0011325B" w:rsidRPr="0011325B">
        <w:rPr>
          <w:rFonts w:ascii="Times New Roman" w:hAnsi="Times New Roman"/>
          <w:color w:val="000000"/>
          <w:sz w:val="28"/>
          <w:szCs w:val="28"/>
        </w:rPr>
        <w:t xml:space="preserve"> в городе Москве</w:t>
      </w:r>
      <w:r w:rsidR="0011325B" w:rsidRPr="0011325B">
        <w:rPr>
          <w:rFonts w:ascii="Times New Roman" w:hAnsi="Times New Roman"/>
          <w:sz w:val="28"/>
          <w:szCs w:val="28"/>
        </w:rPr>
        <w:t xml:space="preserve"> </w:t>
      </w:r>
      <w:r w:rsidR="0011325B" w:rsidRPr="0011325B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11325B" w:rsidRPr="0011325B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11325B" w:rsidRPr="0011325B">
        <w:rPr>
          <w:rFonts w:ascii="Times New Roman" w:hAnsi="Times New Roman"/>
          <w:bCs/>
          <w:sz w:val="28"/>
          <w:szCs w:val="28"/>
        </w:rPr>
        <w:t>аппарат-сд-мо-фили-давыдково.рф</w:t>
      </w:r>
      <w:proofErr w:type="spellEnd"/>
      <w:r w:rsidR="0011325B" w:rsidRPr="0011325B">
        <w:rPr>
          <w:rFonts w:ascii="Times New Roman" w:hAnsi="Times New Roman"/>
          <w:bCs/>
          <w:sz w:val="26"/>
          <w:szCs w:val="26"/>
        </w:rPr>
        <w:t>.</w:t>
      </w:r>
    </w:p>
    <w:p w:rsidR="003761C1" w:rsidRPr="00022432" w:rsidRDefault="003761C1" w:rsidP="00376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1C1" w:rsidRPr="00022432" w:rsidRDefault="003761C1" w:rsidP="00376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344" w:rsidRPr="00A82344" w:rsidRDefault="003761C1" w:rsidP="003761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2344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="00A82344" w:rsidRPr="00A82344">
        <w:rPr>
          <w:rFonts w:ascii="Times New Roman" w:hAnsi="Times New Roman"/>
          <w:b/>
          <w:sz w:val="28"/>
          <w:szCs w:val="28"/>
          <w:lang w:eastAsia="ru-RU"/>
        </w:rPr>
        <w:t>внутригородского муниципального</w:t>
      </w:r>
    </w:p>
    <w:p w:rsidR="00A82344" w:rsidRPr="00A82344" w:rsidRDefault="00A82344" w:rsidP="003761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2344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- муниципального округа </w:t>
      </w:r>
    </w:p>
    <w:p w:rsidR="003761C1" w:rsidRPr="00022432" w:rsidRDefault="00A82344" w:rsidP="00376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2344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  <w:r w:rsidR="003761C1"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В.И. Адам</w:t>
      </w:r>
      <w:r w:rsidR="003761C1" w:rsidRPr="000224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61C1" w:rsidRPr="00022432" w:rsidRDefault="003761C1" w:rsidP="00376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1C1" w:rsidRPr="00022432" w:rsidRDefault="003761C1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1C1" w:rsidRPr="00022432" w:rsidRDefault="003761C1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1C1" w:rsidRDefault="003761C1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95B" w:rsidRDefault="00EB195B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3452" w:rsidRDefault="002E3452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254" w:rsidRDefault="00232254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254" w:rsidRDefault="00232254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3452" w:rsidRDefault="002E3452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254" w:rsidRDefault="00232254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6DA" w:rsidRDefault="005736DA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6DA" w:rsidRDefault="005736DA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6DA" w:rsidRDefault="005736DA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6DA" w:rsidRDefault="005736DA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57BA" w:rsidRDefault="000B57BA" w:rsidP="003761C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6920" w:rsidRPr="002A50AC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A6920" w:rsidRPr="002A50AC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9A6920" w:rsidRPr="002A50AC" w:rsidRDefault="009A6920" w:rsidP="009A6920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Фили-Давыдково в городе Москве</w:t>
      </w:r>
    </w:p>
    <w:p w:rsidR="003761C1" w:rsidRPr="00D21590" w:rsidRDefault="009A6920" w:rsidP="009A6920">
      <w:pPr>
        <w:spacing w:after="0" w:line="240" w:lineRule="auto"/>
        <w:ind w:left="5245" w:hanging="8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A50AC">
        <w:rPr>
          <w:rFonts w:ascii="Times New Roman" w:hAnsi="Times New Roman"/>
          <w:sz w:val="28"/>
          <w:szCs w:val="28"/>
          <w:lang w:eastAsia="ru-RU"/>
        </w:rPr>
        <w:tab/>
      </w:r>
      <w:r w:rsidRPr="002A50AC">
        <w:rPr>
          <w:rFonts w:ascii="Times New Roman" w:hAnsi="Times New Roman"/>
          <w:sz w:val="28"/>
          <w:szCs w:val="28"/>
          <w:lang w:eastAsia="ru-RU"/>
        </w:rPr>
        <w:tab/>
        <w:t xml:space="preserve">от </w:t>
      </w:r>
      <w:r w:rsidR="000B57BA" w:rsidRPr="002A50AC">
        <w:rPr>
          <w:rFonts w:ascii="Times New Roman" w:hAnsi="Times New Roman"/>
          <w:sz w:val="28"/>
          <w:szCs w:val="28"/>
          <w:lang w:eastAsia="ru-RU"/>
        </w:rPr>
        <w:t>14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апреля 202</w:t>
      </w:r>
      <w:r w:rsidR="00566081" w:rsidRPr="002A50AC">
        <w:rPr>
          <w:rFonts w:ascii="Times New Roman" w:hAnsi="Times New Roman"/>
          <w:sz w:val="28"/>
          <w:szCs w:val="28"/>
          <w:lang w:eastAsia="ru-RU"/>
        </w:rPr>
        <w:t>6</w:t>
      </w:r>
      <w:r w:rsidRPr="002A50AC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1A1BF1">
        <w:rPr>
          <w:rFonts w:ascii="Times New Roman" w:hAnsi="Times New Roman"/>
          <w:sz w:val="28"/>
          <w:szCs w:val="28"/>
          <w:lang w:eastAsia="ru-RU"/>
        </w:rPr>
        <w:t>5/5</w:t>
      </w:r>
      <w:r w:rsidRPr="002A50AC">
        <w:rPr>
          <w:rFonts w:ascii="Times New Roman" w:hAnsi="Times New Roman"/>
          <w:sz w:val="28"/>
          <w:szCs w:val="28"/>
          <w:lang w:eastAsia="ru-RU"/>
        </w:rPr>
        <w:t>-СД</w:t>
      </w:r>
    </w:p>
    <w:p w:rsidR="003761C1" w:rsidRDefault="003761C1" w:rsidP="003761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702A9E" w:rsidRPr="00702A9E" w:rsidRDefault="00702A9E" w:rsidP="00702A9E">
      <w:pPr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702A9E">
        <w:rPr>
          <w:rFonts w:ascii="Times New Roman" w:hAnsi="Times New Roman"/>
          <w:b/>
          <w:sz w:val="28"/>
          <w:szCs w:val="28"/>
        </w:rPr>
        <w:t>ПРОЕКТ</w:t>
      </w:r>
    </w:p>
    <w:p w:rsidR="00702A9E" w:rsidRDefault="00702A9E" w:rsidP="00702A9E">
      <w:pPr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02A9E" w:rsidRPr="00702A9E" w:rsidRDefault="00702A9E" w:rsidP="00702A9E">
      <w:pPr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02A9E" w:rsidRPr="00702A9E" w:rsidRDefault="00702A9E" w:rsidP="0070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A9E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702A9E" w:rsidRPr="00702A9E" w:rsidRDefault="00702A9E" w:rsidP="0070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A9E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МУНИЦИПАЛЬНОГО ОКРУГА ФИЛИ-ДАВЫДКОВО </w:t>
      </w:r>
    </w:p>
    <w:p w:rsidR="00702A9E" w:rsidRPr="00702A9E" w:rsidRDefault="00702A9E" w:rsidP="0070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A9E">
        <w:rPr>
          <w:rFonts w:ascii="Times New Roman" w:hAnsi="Times New Roman"/>
          <w:b/>
          <w:sz w:val="28"/>
          <w:szCs w:val="28"/>
        </w:rPr>
        <w:t>В ГОРОДЕ МОСКВЕ</w:t>
      </w:r>
    </w:p>
    <w:p w:rsidR="00702A9E" w:rsidRPr="00702A9E" w:rsidRDefault="00702A9E" w:rsidP="0070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A9E" w:rsidRPr="00702A9E" w:rsidRDefault="00702A9E" w:rsidP="0070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A9E">
        <w:rPr>
          <w:rFonts w:ascii="Times New Roman" w:hAnsi="Times New Roman"/>
          <w:b/>
          <w:sz w:val="28"/>
          <w:szCs w:val="28"/>
        </w:rPr>
        <w:t>РЕШЕНИЕ</w:t>
      </w:r>
    </w:p>
    <w:p w:rsidR="00702A9E" w:rsidRDefault="00702A9E" w:rsidP="00702A9E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A9E" w:rsidRPr="00702A9E" w:rsidRDefault="00702A9E" w:rsidP="00702A9E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A9E" w:rsidRPr="00702A9E" w:rsidRDefault="00702A9E" w:rsidP="00702A9E">
      <w:p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02A9E">
        <w:rPr>
          <w:rFonts w:ascii="Times New Roman" w:hAnsi="Times New Roman"/>
          <w:bCs/>
          <w:sz w:val="28"/>
          <w:szCs w:val="28"/>
        </w:rPr>
        <w:t>__ ____________ 20__ года №_____________</w:t>
      </w:r>
    </w:p>
    <w:p w:rsidR="003761C1" w:rsidRPr="00022432" w:rsidRDefault="003761C1" w:rsidP="003761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Об исполнении бюджета </w:t>
      </w:r>
    </w:p>
    <w:p w:rsidR="009A692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ниципального</w:t>
      </w:r>
    </w:p>
    <w:p w:rsidR="009A6920" w:rsidRPr="007E148A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9A6920" w:rsidRPr="007E148A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</w:p>
    <w:p w:rsidR="007B7E19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>за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6608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FD43D3" w:rsidRPr="00022432" w:rsidRDefault="00D258EC" w:rsidP="00FD4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264.2 Бюджетного кодекса Российской Федерации, статьями 12 и 26 Закона города Москвы от 06 ноября 2002 г. </w:t>
      </w:r>
      <w:r w:rsidR="00D0009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7E148A">
        <w:rPr>
          <w:rFonts w:ascii="Times New Roman" w:hAnsi="Times New Roman"/>
          <w:sz w:val="28"/>
          <w:szCs w:val="28"/>
          <w:lang w:eastAsia="ru-RU"/>
        </w:rPr>
        <w:t>№ 56 "Об организации местного самоуправления в городе Москве"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Уставом </w:t>
      </w:r>
      <w:r w:rsidR="00FD43D3" w:rsidRPr="00A82344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Фили-Давыдково в городе Москве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 w:rsidRPr="0002243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Положением о бюджетном процессе во </w:t>
      </w:r>
      <w:r w:rsidR="00FD43D3" w:rsidRPr="0011325B">
        <w:rPr>
          <w:rFonts w:ascii="Times New Roman" w:hAnsi="Times New Roman"/>
          <w:sz w:val="28"/>
          <w:szCs w:val="28"/>
        </w:rPr>
        <w:t>внутригородском муниципальном образовании – муниципальном округе Фили-Давыдково в городе Москве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, утвержденным решением Совета депутатов </w:t>
      </w:r>
      <w:r w:rsidR="00FD43D3" w:rsidRPr="0011325B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>от 16 декабря 2025 года № 13/8-СД,</w:t>
      </w:r>
      <w:r w:rsidR="00FD43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58EC" w:rsidRPr="007E148A" w:rsidRDefault="00D258EC" w:rsidP="00FD43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 с учетом результатов публичных слушаний и результатов внешней проверки отчета об исполнении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FD43D3">
        <w:rPr>
          <w:rFonts w:ascii="Times New Roman" w:hAnsi="Times New Roman"/>
          <w:sz w:val="28"/>
          <w:szCs w:val="28"/>
          <w:lang w:eastAsia="ru-RU"/>
        </w:rPr>
        <w:t>5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00096">
        <w:rPr>
          <w:rFonts w:ascii="Times New Roman" w:hAnsi="Times New Roman"/>
          <w:sz w:val="28"/>
          <w:szCs w:val="28"/>
          <w:lang w:eastAsia="ru-RU"/>
        </w:rPr>
        <w:t>,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 w:rsidRPr="00F74FA7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 w:rsidR="00FD43D3" w:rsidRPr="00F74FA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="00FD43D3" w:rsidRPr="00F74FA7">
        <w:rPr>
          <w:rFonts w:ascii="Times New Roman" w:hAnsi="Times New Roman"/>
          <w:sz w:val="28"/>
          <w:szCs w:val="28"/>
          <w:lang w:eastAsia="ru-RU"/>
        </w:rPr>
        <w:t>решил</w:t>
      </w:r>
      <w:r w:rsidR="00FD43D3" w:rsidRPr="00022432">
        <w:rPr>
          <w:rFonts w:ascii="Times New Roman" w:hAnsi="Times New Roman"/>
          <w:sz w:val="28"/>
          <w:szCs w:val="28"/>
          <w:lang w:eastAsia="ru-RU"/>
        </w:rPr>
        <w:t>: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1. Утвердить отчет об исполнении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FD43D3">
        <w:rPr>
          <w:rFonts w:ascii="Times New Roman" w:hAnsi="Times New Roman"/>
          <w:sz w:val="28"/>
          <w:szCs w:val="28"/>
          <w:lang w:eastAsia="ru-RU"/>
        </w:rPr>
        <w:t>5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год по доходам в сумме –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23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549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руб.,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расходам в сумме –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581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="00FD43D3">
        <w:rPr>
          <w:rFonts w:ascii="Times New Roman" w:hAnsi="Times New Roman"/>
          <w:sz w:val="28"/>
          <w:szCs w:val="28"/>
          <w:lang w:eastAsia="ru-RU"/>
        </w:rPr>
        <w:t>де</w:t>
      </w:r>
      <w:r>
        <w:rPr>
          <w:rFonts w:ascii="Times New Roman" w:hAnsi="Times New Roman"/>
          <w:sz w:val="28"/>
          <w:szCs w:val="28"/>
          <w:lang w:eastAsia="ru-RU"/>
        </w:rPr>
        <w:t>фицитом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бюджета  в сумме –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15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032</w:t>
      </w:r>
      <w:r>
        <w:rPr>
          <w:rFonts w:ascii="Times New Roman" w:hAnsi="Times New Roman"/>
          <w:b/>
          <w:sz w:val="28"/>
          <w:szCs w:val="28"/>
          <w:lang w:eastAsia="ru-RU"/>
        </w:rPr>
        <w:t>,3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2. Утвердить исполнение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следующим показателям: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1)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ведомственной структуре расходов бюджета, согласно приложению 1;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2)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разделам, подразделам, целевым статьям, группам и подгруппам видов расходов классификации расходов бюджета, согласно приложению 2;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3) источников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источников финансирования дефицита бюджета, согласно приложению 3.</w:t>
      </w:r>
    </w:p>
    <w:p w:rsidR="00D258EC" w:rsidRPr="007E148A" w:rsidRDefault="00D258EC" w:rsidP="00D258E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3. Направить копии настоящего решения в Департамент территориальных органов исполнительной власти города Москвы и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Дорогомиловскую</w:t>
      </w:r>
      <w:proofErr w:type="spellEnd"/>
      <w:r w:rsidRPr="007E148A">
        <w:rPr>
          <w:rFonts w:ascii="Times New Roman" w:hAnsi="Times New Roman"/>
          <w:sz w:val="28"/>
          <w:szCs w:val="28"/>
          <w:lang w:eastAsia="ru-RU"/>
        </w:rPr>
        <w:t xml:space="preserve"> межрайонную прокуратуру ЗАО города Москвы.</w:t>
      </w:r>
    </w:p>
    <w:p w:rsidR="00FD43D3" w:rsidRPr="0011325B" w:rsidRDefault="00D258EC" w:rsidP="00FD43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FD43D3" w:rsidRPr="0011325B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spellStart"/>
      <w:r w:rsidR="00FD43D3" w:rsidRPr="0011325B">
        <w:rPr>
          <w:rFonts w:ascii="Times New Roman" w:hAnsi="Times New Roman"/>
          <w:color w:val="000000"/>
          <w:sz w:val="28"/>
          <w:szCs w:val="28"/>
        </w:rPr>
        <w:t>Фили-Давыдково</w:t>
      </w:r>
      <w:proofErr w:type="spellEnd"/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 в городе Москве</w:t>
      </w:r>
      <w:r w:rsidR="00FD43D3" w:rsidRPr="0011325B">
        <w:rPr>
          <w:rFonts w:ascii="Times New Roman" w:hAnsi="Times New Roman"/>
          <w:sz w:val="28"/>
          <w:szCs w:val="28"/>
        </w:rPr>
        <w:t xml:space="preserve"> </w:t>
      </w:r>
      <w:r w:rsidR="00FD43D3" w:rsidRPr="0011325B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FD43D3" w:rsidRPr="0011325B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FD43D3" w:rsidRPr="0011325B">
        <w:rPr>
          <w:rFonts w:ascii="Times New Roman" w:hAnsi="Times New Roman"/>
          <w:bCs/>
          <w:sz w:val="28"/>
          <w:szCs w:val="28"/>
        </w:rPr>
        <w:t>аппарат-сд-мо-фили-давыдково.рф</w:t>
      </w:r>
      <w:proofErr w:type="spellEnd"/>
      <w:r w:rsidR="00FD43D3" w:rsidRPr="0011325B">
        <w:rPr>
          <w:rFonts w:ascii="Times New Roman" w:hAnsi="Times New Roman"/>
          <w:bCs/>
          <w:sz w:val="26"/>
          <w:szCs w:val="26"/>
        </w:rPr>
        <w:t>.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49E0" w:rsidRPr="007E148A" w:rsidRDefault="00F849E0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бразования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 xml:space="preserve">- муниципального округа </w:t>
      </w:r>
    </w:p>
    <w:p w:rsidR="00D258EC" w:rsidRPr="007E148A" w:rsidRDefault="00D258EC" w:rsidP="00D258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8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  <w:t xml:space="preserve"> В.И. Адам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1A1BF1" w:rsidRDefault="001A1BF1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к решению</w:t>
      </w:r>
      <w:r w:rsidR="0099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A6920" w:rsidRPr="00153125" w:rsidRDefault="009A6920" w:rsidP="009A6920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внутригородского муниципального образования – муниципального округа Фили-Давыдково в городе Москве</w:t>
      </w:r>
    </w:p>
    <w:p w:rsidR="009A6920" w:rsidRPr="00153125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  <w:t xml:space="preserve">от </w:t>
      </w:r>
      <w:r w:rsidR="001F0020">
        <w:rPr>
          <w:rFonts w:ascii="Times New Roman" w:hAnsi="Times New Roman"/>
          <w:sz w:val="24"/>
          <w:szCs w:val="24"/>
          <w:lang w:eastAsia="ru-RU"/>
        </w:rPr>
        <w:t>____________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 w:rsidR="001F0020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9A6920" w:rsidRPr="00D2159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Ведомственная структура</w:t>
      </w:r>
      <w:r w:rsidRPr="00521A4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исполнения</w:t>
      </w:r>
      <w:r w:rsidRPr="00521A40">
        <w:rPr>
          <w:rFonts w:ascii="Times New Roman" w:eastAsiaTheme="minorHAnsi" w:hAnsi="Times New Roman"/>
          <w:b/>
          <w:sz w:val="28"/>
          <w:szCs w:val="28"/>
        </w:rPr>
        <w:t xml:space="preserve"> расходов </w:t>
      </w: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A40">
        <w:rPr>
          <w:rFonts w:ascii="Times New Roman" w:eastAsiaTheme="minorHAnsi" w:hAnsi="Times New Roman"/>
          <w:b/>
          <w:sz w:val="28"/>
          <w:szCs w:val="28"/>
        </w:rPr>
        <w:t xml:space="preserve">бюджета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4C0B1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b/>
          <w:sz w:val="28"/>
          <w:szCs w:val="28"/>
        </w:rPr>
        <w:t>Фили-Давыдково в городе Москве</w:t>
      </w:r>
    </w:p>
    <w:p w:rsidR="009A6920" w:rsidRPr="00F55583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 </w:t>
      </w:r>
      <w:r w:rsidRPr="00F5558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FD43D3">
        <w:rPr>
          <w:rFonts w:ascii="Times New Roman" w:hAnsi="Times New Roman"/>
          <w:b/>
          <w:sz w:val="28"/>
          <w:szCs w:val="28"/>
        </w:rPr>
        <w:t>5</w:t>
      </w:r>
      <w:r w:rsidRPr="00F55583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101"/>
        <w:gridCol w:w="709"/>
        <w:gridCol w:w="709"/>
        <w:gridCol w:w="1700"/>
        <w:gridCol w:w="708"/>
        <w:gridCol w:w="1422"/>
      </w:tblGrid>
      <w:tr w:rsidR="009A6920" w:rsidRPr="00C74565" w:rsidTr="00D258EC">
        <w:tc>
          <w:tcPr>
            <w:tcW w:w="5101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94834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</w:p>
          <w:p w:rsidR="009A6920" w:rsidRPr="00894834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(тыс.руб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D41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ппарат Совета депутатов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153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внутригородского муниципального образования 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муниципального округа Фили-Давыдково в городе Москве </w:t>
            </w:r>
            <w:r w:rsidRPr="00F351A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(код ведомства 900)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5C3D7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9A6920" w:rsidRPr="005C3D75" w:rsidRDefault="009A6920" w:rsidP="00FD43D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A6920" w:rsidRPr="000A6EC5" w:rsidRDefault="00DD68F8" w:rsidP="0072684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highlight w:val="yellow"/>
              </w:rPr>
            </w:pPr>
            <w:r w:rsidRPr="00DD68F8"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r w:rsidR="0072684C"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  <w:r w:rsidR="009A6920" w:rsidRPr="00DD68F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684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894834" w:rsidRDefault="00E720EE" w:rsidP="00E720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8 031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94834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7 938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FD43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7 923,6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FD43D3" w:rsidP="00FD4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7 923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43D3" w:rsidRPr="00C74565" w:rsidTr="00744959">
        <w:tc>
          <w:tcPr>
            <w:tcW w:w="5101" w:type="dxa"/>
          </w:tcPr>
          <w:p w:rsidR="00FD43D3" w:rsidRPr="00E720EE" w:rsidRDefault="00FD43D3" w:rsidP="002A4848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</w:tcPr>
          <w:p w:rsidR="00FD43D3" w:rsidRPr="00E720EE" w:rsidRDefault="00FD43D3" w:rsidP="002A4848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8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FD43D3" w:rsidRPr="00E720EE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720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43D3" w:rsidRPr="00C74565" w:rsidTr="00744959">
        <w:tc>
          <w:tcPr>
            <w:tcW w:w="5101" w:type="dxa"/>
          </w:tcPr>
          <w:p w:rsidR="00FD43D3" w:rsidRPr="00E720EE" w:rsidRDefault="00FD43D3" w:rsidP="00E22F62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</w:tcPr>
          <w:p w:rsidR="00FD43D3" w:rsidRPr="00E720EE" w:rsidRDefault="00FD43D3" w:rsidP="00E22F62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8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FD43D3" w:rsidRPr="00E720EE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D43D3" w:rsidRPr="00E720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6920" w:rsidRPr="00C74565" w:rsidTr="00E720EE">
        <w:trPr>
          <w:trHeight w:val="353"/>
        </w:trPr>
        <w:tc>
          <w:tcPr>
            <w:tcW w:w="5101" w:type="dxa"/>
          </w:tcPr>
          <w:p w:rsidR="009A6920" w:rsidRPr="00F14BDC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F14BDC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 Г 01 01100</w:t>
            </w:r>
          </w:p>
          <w:p w:rsidR="009A6920" w:rsidRPr="00F14BDC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93,2</w:t>
            </w:r>
          </w:p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0EE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</w:t>
            </w:r>
            <w:r w:rsidRPr="00C7456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93,2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Функционирование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законодательных (представительных) органов государственной власти и представительных органов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образований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0241C0" w:rsidRDefault="009A6920" w:rsidP="00E720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</w:t>
            </w:r>
            <w:r w:rsidR="00E720E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720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  <w:tcBorders>
              <w:bottom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Депутаты Совета депутатов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C74565" w:rsidTr="00D258EC"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C74565" w:rsidTr="00D258EC">
        <w:tc>
          <w:tcPr>
            <w:tcW w:w="5101" w:type="dxa"/>
            <w:tcBorders>
              <w:top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920" w:rsidRPr="00D32D66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33 А0400100</w:t>
            </w:r>
          </w:p>
        </w:tc>
        <w:tc>
          <w:tcPr>
            <w:tcW w:w="708" w:type="dxa"/>
            <w:vAlign w:val="center"/>
          </w:tcPr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942574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574">
              <w:rPr>
                <w:rFonts w:ascii="Times New Roman" w:hAnsi="Times New Roman"/>
                <w:b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8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государственных (муниципальных)  органов привлекаемым лицам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8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17" w:rsidRDefault="00593B17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514903" w:rsidRDefault="00E720EE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21 070,0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D63073">
              <w:rPr>
                <w:rFonts w:ascii="Times New Roman" w:hAnsi="Times New Roman"/>
                <w:color w:val="000000"/>
                <w:sz w:val="24"/>
                <w:szCs w:val="24"/>
              </w:rPr>
              <w:t>аппарата Совета депутатов</w:t>
            </w:r>
            <w:r w:rsidRPr="00DC4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F56C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Б 01 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20 779,7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</w:tcPr>
          <w:p w:rsidR="00593B17" w:rsidRDefault="00593B17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20E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3</w:t>
            </w:r>
            <w:r w:rsidR="00E720EE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720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59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E720E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93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59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E720E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93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0311A3" w:rsidRDefault="009A6920" w:rsidP="0011325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35 Г 01 01100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EE07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725">
              <w:rPr>
                <w:rFonts w:ascii="Times New Roman" w:hAnsi="Times New Roman"/>
                <w:sz w:val="24"/>
                <w:szCs w:val="24"/>
              </w:rPr>
              <w:t>35 Г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0725">
              <w:rPr>
                <w:rFonts w:ascii="Times New Roman" w:hAnsi="Times New Roman"/>
                <w:sz w:val="24"/>
                <w:szCs w:val="24"/>
              </w:rPr>
              <w:t>01100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C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EE07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725">
              <w:rPr>
                <w:rFonts w:ascii="Times New Roman" w:hAnsi="Times New Roman"/>
                <w:sz w:val="24"/>
                <w:szCs w:val="24"/>
              </w:rPr>
              <w:t>35 Г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0725">
              <w:rPr>
                <w:rFonts w:ascii="Times New Roman" w:hAnsi="Times New Roman"/>
                <w:sz w:val="24"/>
                <w:szCs w:val="24"/>
              </w:rPr>
              <w:t>01100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Резервны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92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2350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аппарата Совета депутатов </w:t>
            </w:r>
            <w:r w:rsidRPr="008235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А 01 00000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А 01 00000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0292D" w:rsidRDefault="00124B25" w:rsidP="00124B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461,7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231ED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92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279A1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2B5DD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279A1" w:rsidRDefault="009A6920" w:rsidP="0011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279A1" w:rsidRDefault="009A6920" w:rsidP="001132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01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279A1" w:rsidRDefault="009A6920" w:rsidP="001132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D68F8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8F8">
              <w:rPr>
                <w:rFonts w:ascii="Times New Roman" w:hAnsi="Times New Roman"/>
                <w:b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Е 01 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076055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6055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076055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6055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DD6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DD68F8">
              <w:rPr>
                <w:rFonts w:ascii="Times New Roman" w:hAnsi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D6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492997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2 223,4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6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65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D4F67" w:rsidRDefault="00DD68F8" w:rsidP="00DD6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П 01 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2B5DD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2B5DD5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rPr>
          <w:trHeight w:val="392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</w:tcPr>
          <w:p w:rsidR="009A6920" w:rsidRDefault="009A6920" w:rsidP="0011325B">
            <w:r w:rsidRPr="00623929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3929">
              <w:rPr>
                <w:rFonts w:ascii="Times New Roman" w:hAnsi="Times New Roman"/>
                <w:sz w:val="24"/>
                <w:szCs w:val="24"/>
              </w:rPr>
              <w:t>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2B5DD5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rPr>
          <w:trHeight w:val="412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</w:tcPr>
          <w:p w:rsidR="009A6920" w:rsidRDefault="009A6920" w:rsidP="0011325B">
            <w:r w:rsidRPr="00623929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3929">
              <w:rPr>
                <w:rFonts w:ascii="Times New Roman" w:hAnsi="Times New Roman"/>
                <w:sz w:val="24"/>
                <w:szCs w:val="24"/>
              </w:rPr>
              <w:t>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</w:tcPr>
          <w:p w:rsidR="009A6920" w:rsidRPr="002B5DD5" w:rsidRDefault="00DD68F8" w:rsidP="00DD6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 w:rsidR="009A69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653,2</w:t>
            </w:r>
          </w:p>
        </w:tc>
      </w:tr>
      <w:tr w:rsidR="009A6920" w:rsidRPr="00B24C49" w:rsidTr="00D258EC">
        <w:trPr>
          <w:trHeight w:val="720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A4FB1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A6920" w:rsidRDefault="009A6920" w:rsidP="0011325B">
            <w:pPr>
              <w:spacing w:after="100" w:afterAutospacing="1"/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spacing w:after="100" w:afterAutospacing="1"/>
            </w:pPr>
          </w:p>
          <w:p w:rsidR="009A6920" w:rsidRDefault="009A6920" w:rsidP="0011325B">
            <w:pPr>
              <w:spacing w:after="100" w:afterAutospacing="1"/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rPr>
          <w:trHeight w:val="370"/>
        </w:trPr>
        <w:tc>
          <w:tcPr>
            <w:tcW w:w="5101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35 П 01 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5B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2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rPr>
          <w:trHeight w:val="363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r w:rsidRPr="00DA4FB1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0311A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A6920" w:rsidRPr="000311A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</w:tcPr>
          <w:p w:rsidR="009A6920" w:rsidRPr="000311A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8" w:type="dxa"/>
          </w:tcPr>
          <w:p w:rsidR="009A6920" w:rsidRPr="00D7226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  <w:p w:rsidR="009A6920" w:rsidRPr="000311A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Pr="000311A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  <w:vAlign w:val="center"/>
          </w:tcPr>
          <w:p w:rsidR="009A6920" w:rsidRPr="00801FE8" w:rsidRDefault="009A6920" w:rsidP="0011325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DD6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D68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9A6920" w:rsidRPr="00B34A7B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B34A7B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34A7B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9A6920" w:rsidRPr="00B34A7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FB1">
              <w:rPr>
                <w:rFonts w:ascii="Times New Roman" w:hAnsi="Times New Roman"/>
                <w:sz w:val="24"/>
                <w:szCs w:val="24"/>
              </w:rPr>
              <w:t>35 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A69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  <w:vAlign w:val="bottom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DF4310" w:rsidRDefault="009A6920" w:rsidP="0011325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3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1422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F1411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11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1422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nil"/>
            </w:tcBorders>
          </w:tcPr>
          <w:p w:rsidR="009A6920" w:rsidRDefault="009A6920" w:rsidP="001132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894834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8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912D0C" w:rsidRPr="00153125" w:rsidRDefault="00912D0C" w:rsidP="00912D0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12D0C" w:rsidRPr="00153125" w:rsidRDefault="00912D0C" w:rsidP="00912D0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</w:t>
      </w:r>
      <w:proofErr w:type="spellStart"/>
      <w:r w:rsidRPr="00153125">
        <w:rPr>
          <w:rFonts w:ascii="Times New Roman" w:hAnsi="Times New Roman"/>
          <w:sz w:val="24"/>
          <w:szCs w:val="24"/>
          <w:lang w:eastAsia="ru-RU"/>
        </w:rPr>
        <w:t>Фили-Давыдково</w:t>
      </w:r>
      <w:proofErr w:type="spellEnd"/>
      <w:r w:rsidRPr="00153125">
        <w:rPr>
          <w:rFonts w:ascii="Times New Roman" w:hAnsi="Times New Roman"/>
          <w:sz w:val="24"/>
          <w:szCs w:val="24"/>
          <w:lang w:eastAsia="ru-RU"/>
        </w:rPr>
        <w:t xml:space="preserve"> в городе Москве</w:t>
      </w:r>
    </w:p>
    <w:p w:rsidR="00912D0C" w:rsidRPr="00153125" w:rsidRDefault="00912D0C" w:rsidP="00912D0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Pr="003D4C67" w:rsidRDefault="009A6920" w:rsidP="009A6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4C67">
        <w:rPr>
          <w:rFonts w:ascii="Times New Roman" w:hAnsi="Times New Roman"/>
          <w:b/>
          <w:sz w:val="24"/>
          <w:szCs w:val="24"/>
          <w:lang w:eastAsia="ru-RU"/>
        </w:rPr>
        <w:t xml:space="preserve">РАСХОДЫ  БЮДЖЕТА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ВНУТРИГОРОДСКОГО МУНИЦИПАЛЬНОГО ОБРАЗОВАНИЯ -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МУНИЦИПАЛЬНОГО ОКРУГА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ФИЛИ-ДАВЫДКОВО В ГОРОДЕ МОСКВЕ</w:t>
      </w:r>
      <w:r w:rsidR="00D258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 xml:space="preserve"> ЗА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97B42">
        <w:rPr>
          <w:rFonts w:ascii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:rsidR="009A6920" w:rsidRDefault="009A6920" w:rsidP="009A6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4C67">
        <w:rPr>
          <w:rFonts w:ascii="Times New Roman" w:hAnsi="Times New Roman"/>
          <w:b/>
          <w:bCs/>
          <w:sz w:val="24"/>
          <w:szCs w:val="24"/>
          <w:lang w:eastAsia="ru-RU"/>
        </w:rPr>
        <w:t>ПО  РАЗДЕЛАМ,  ПОДРАЗДЕЛАМ,  ЦЕЛЕВЫМ СТАТЬЯМ И ВИДАМ РАСХОДОВ БЮДЖЕТНОЙ КЛАССИФИКАЦИИ</w:t>
      </w:r>
    </w:p>
    <w:p w:rsidR="009A6920" w:rsidRDefault="009A6920" w:rsidP="009A692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3"/>
        <w:tblW w:w="9780" w:type="dxa"/>
        <w:tblInd w:w="108" w:type="dxa"/>
        <w:tblLayout w:type="fixed"/>
        <w:tblLook w:val="04A0"/>
      </w:tblPr>
      <w:tblGrid>
        <w:gridCol w:w="4535"/>
        <w:gridCol w:w="567"/>
        <w:gridCol w:w="567"/>
        <w:gridCol w:w="1701"/>
        <w:gridCol w:w="709"/>
        <w:gridCol w:w="1701"/>
      </w:tblGrid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Сумма (тыс.рублей)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D41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ппарат Совета депутатов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153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внутригородского муниципального образования 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муниципального округа Фили-Давыдково в городе Москве  </w:t>
            </w:r>
            <w:r w:rsidRPr="00F351A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C3D7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9A6920" w:rsidRPr="005C3D75" w:rsidRDefault="009A6920" w:rsidP="00997B4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A6920" w:rsidRPr="000A6EC5" w:rsidRDefault="00997B42" w:rsidP="00997B42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31 785</w:t>
            </w:r>
            <w:r w:rsidR="009A6920" w:rsidRPr="002B5DD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894834" w:rsidRDefault="00997B42" w:rsidP="00997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8 031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Глава муниципального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94834" w:rsidRDefault="00997B42" w:rsidP="00997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7 938,6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997B42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7 923,6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997B42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7 923,6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93,2</w:t>
            </w:r>
          </w:p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законодательных (представительных) органов государственной власти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представительных органов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241C0" w:rsidRDefault="009A6920" w:rsidP="0076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</w:t>
            </w:r>
            <w:r w:rsidR="0076674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667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Депутаты Совета депутатов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8710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2 160,0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государственных (муниципальных)  органов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20 779,7</w:t>
            </w:r>
          </w:p>
        </w:tc>
      </w:tr>
      <w:tr w:rsidR="009A6920" w:rsidRPr="00D14813" w:rsidTr="008710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8710D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8710D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290,4</w:t>
            </w:r>
          </w:p>
        </w:tc>
      </w:tr>
      <w:tr w:rsidR="009A6920" w:rsidRPr="00D14813" w:rsidTr="0011325B">
        <w:trPr>
          <w:trHeight w:val="170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Резервный фонд аппарата Совета депутатов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129,3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8710D3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8710D3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8710D3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4813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2B5DD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710D3" w:rsidRDefault="008710D3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0D3">
              <w:rPr>
                <w:rFonts w:ascii="Times New Roman" w:hAnsi="Times New Roman"/>
                <w:b/>
                <w:sz w:val="24"/>
                <w:szCs w:val="24"/>
              </w:rPr>
              <w:t>3 732,4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8710D3">
              <w:rPr>
                <w:rFonts w:ascii="Times New Roman" w:hAnsi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8710D3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 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710D3" w:rsidRDefault="008710D3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0D3">
              <w:rPr>
                <w:rFonts w:ascii="Times New Roman" w:hAnsi="Times New Roman"/>
                <w:b/>
                <w:sz w:val="24"/>
                <w:szCs w:val="24"/>
              </w:rPr>
              <w:t>1 570,2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2B5DD5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 w:rsidR="009A69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</w:rPr>
            </w:pPr>
            <w:r w:rsidRPr="00D14813">
              <w:rPr>
                <w:rFonts w:ascii="Times New Roman" w:hAnsi="Times New Roman"/>
                <w:b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34A7B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AF1411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11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D14813" w:rsidTr="0011325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D14813" w:rsidTr="008710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Pr="00A539D4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912D0C" w:rsidRPr="00153125" w:rsidRDefault="00912D0C" w:rsidP="00912D0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12D0C" w:rsidRPr="00153125" w:rsidRDefault="00912D0C" w:rsidP="00912D0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</w:t>
      </w:r>
      <w:proofErr w:type="spellStart"/>
      <w:r w:rsidRPr="00153125">
        <w:rPr>
          <w:rFonts w:ascii="Times New Roman" w:hAnsi="Times New Roman"/>
          <w:sz w:val="24"/>
          <w:szCs w:val="24"/>
          <w:lang w:eastAsia="ru-RU"/>
        </w:rPr>
        <w:t>Фили-Давыдково</w:t>
      </w:r>
      <w:proofErr w:type="spellEnd"/>
      <w:r w:rsidRPr="00153125">
        <w:rPr>
          <w:rFonts w:ascii="Times New Roman" w:hAnsi="Times New Roman"/>
          <w:sz w:val="24"/>
          <w:szCs w:val="24"/>
          <w:lang w:eastAsia="ru-RU"/>
        </w:rPr>
        <w:t xml:space="preserve"> в городе Москве</w:t>
      </w:r>
    </w:p>
    <w:p w:rsidR="00912D0C" w:rsidRPr="00153125" w:rsidRDefault="00912D0C" w:rsidP="00912D0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38" w:type="dxa"/>
        <w:tblInd w:w="-459" w:type="dxa"/>
        <w:tblLayout w:type="fixed"/>
        <w:tblLook w:val="04A0"/>
      </w:tblPr>
      <w:tblGrid>
        <w:gridCol w:w="5685"/>
        <w:gridCol w:w="2552"/>
        <w:gridCol w:w="1701"/>
      </w:tblGrid>
      <w:tr w:rsidR="009A6920" w:rsidRPr="00D97587" w:rsidTr="001A1BF1">
        <w:trPr>
          <w:trHeight w:val="795"/>
        </w:trPr>
        <w:tc>
          <w:tcPr>
            <w:tcW w:w="99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920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C6F">
              <w:rPr>
                <w:rFonts w:ascii="Times New Roman" w:eastAsiaTheme="minorHAnsi" w:hAnsi="Times New Roman"/>
                <w:b/>
                <w:sz w:val="24"/>
                <w:szCs w:val="24"/>
              </w:rPr>
              <w:t>ИСПОЛНЕНИЕ ИСТОЧНИКОВ ФИНАНСИРОВАНИЯ ДЕФИЦИТА БЮДЖЕТА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ВНУТРИГОРОДСКОГО МУНИЦИПАЛЬНОГО ОБРАЗОВАНИЯ -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МУНИЦИПАЛЬНОГО ОКРУГА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ФИЛИ-ДАВЫДКОВО В ГОРОДЕ МОСКВЕ</w:t>
            </w:r>
          </w:p>
          <w:p w:rsidR="009A6920" w:rsidRPr="003D4C6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F35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  <w:p w:rsidR="009A6920" w:rsidRPr="00D97587" w:rsidRDefault="009A6920" w:rsidP="0011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6920" w:rsidRPr="00D97587" w:rsidTr="001A1BF1">
        <w:trPr>
          <w:trHeight w:val="885"/>
        </w:trPr>
        <w:tc>
          <w:tcPr>
            <w:tcW w:w="99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6920" w:rsidRPr="00D97587" w:rsidTr="001A1BF1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Arial CYR" w:hAnsi="Arial CYR"/>
                <w:b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eastAsia="ru-RU"/>
              </w:rPr>
            </w:pPr>
            <w:r w:rsidRPr="00D97587">
              <w:rPr>
                <w:rFonts w:ascii="Arial CYR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BA637B" w:rsidRDefault="009A6920" w:rsidP="001132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7B">
              <w:rPr>
                <w:rFonts w:ascii="Times New Roman" w:hAnsi="Times New Roman"/>
                <w:sz w:val="24"/>
                <w:szCs w:val="24"/>
                <w:lang w:eastAsia="ru-RU"/>
              </w:rPr>
              <w:t>( тыс. руб.)</w:t>
            </w:r>
          </w:p>
        </w:tc>
      </w:tr>
      <w:tr w:rsidR="009A6920" w:rsidRPr="00D97587" w:rsidTr="001A1BF1">
        <w:trPr>
          <w:trHeight w:val="32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Наименование показателя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9A6920" w:rsidRPr="00D97587" w:rsidTr="001A1BF1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1A1BF1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1A1BF1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1A1BF1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1A1BF1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920" w:rsidRPr="00D97587" w:rsidTr="001A1BF1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9000 0000 00 0000 000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E344B1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E344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15 032,3</w:t>
            </w:r>
            <w:bookmarkEnd w:id="0"/>
          </w:p>
        </w:tc>
      </w:tr>
      <w:tr w:rsidR="009A6920" w:rsidRPr="00D97587" w:rsidTr="001A1BF1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1A1BF1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 остатков средств на счетах по учету средств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15 032,3</w:t>
            </w:r>
          </w:p>
        </w:tc>
      </w:tr>
      <w:tr w:rsidR="009A6920" w:rsidRPr="00D97587" w:rsidTr="001A1BF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E344B1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44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- 23 549,4</w:t>
            </w:r>
          </w:p>
        </w:tc>
      </w:tr>
      <w:tr w:rsidR="009A6920" w:rsidRPr="00D97587" w:rsidTr="001A1BF1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0105 0201 03 0000 510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925F7B" w:rsidRDefault="009A6920" w:rsidP="00E3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F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344B1">
              <w:rPr>
                <w:rFonts w:ascii="Times New Roman" w:hAnsi="Times New Roman"/>
                <w:sz w:val="24"/>
                <w:szCs w:val="24"/>
                <w:lang w:eastAsia="ru-RU"/>
              </w:rPr>
              <w:t>23 549,4</w:t>
            </w:r>
          </w:p>
        </w:tc>
      </w:tr>
      <w:tr w:rsidR="009A6920" w:rsidRPr="00D97587" w:rsidTr="001A1BF1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BA637B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38 581,7</w:t>
            </w:r>
          </w:p>
        </w:tc>
      </w:tr>
      <w:tr w:rsidR="009A6920" w:rsidRPr="00D97587" w:rsidTr="001A1BF1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0105 0201 03 0000 610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38 581,7</w:t>
            </w:r>
          </w:p>
        </w:tc>
      </w:tr>
    </w:tbl>
    <w:p w:rsidR="009A6920" w:rsidRDefault="009A6920" w:rsidP="009A6920">
      <w:pPr>
        <w:ind w:left="-993"/>
      </w:pPr>
    </w:p>
    <w:sectPr w:rsidR="009A6920" w:rsidSect="001A1BF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63" w:rsidRDefault="00074663" w:rsidP="001A1BF1">
      <w:pPr>
        <w:spacing w:after="0" w:line="240" w:lineRule="auto"/>
      </w:pPr>
      <w:r>
        <w:separator/>
      </w:r>
    </w:p>
  </w:endnote>
  <w:endnote w:type="continuationSeparator" w:id="0">
    <w:p w:rsidR="00074663" w:rsidRDefault="00074663" w:rsidP="001A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63" w:rsidRDefault="00074663" w:rsidP="001A1BF1">
      <w:pPr>
        <w:spacing w:after="0" w:line="240" w:lineRule="auto"/>
      </w:pPr>
      <w:r>
        <w:separator/>
      </w:r>
    </w:p>
  </w:footnote>
  <w:footnote w:type="continuationSeparator" w:id="0">
    <w:p w:rsidR="00074663" w:rsidRDefault="00074663" w:rsidP="001A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276941"/>
      <w:docPartObj>
        <w:docPartGallery w:val="Page Numbers (Top of Page)"/>
        <w:docPartUnique/>
      </w:docPartObj>
    </w:sdtPr>
    <w:sdtContent>
      <w:p w:rsidR="001A1BF1" w:rsidRDefault="00B40EEE">
        <w:pPr>
          <w:pStyle w:val="a8"/>
          <w:jc w:val="center"/>
        </w:pPr>
        <w:fldSimple w:instr=" PAGE   \* MERGEFORMAT ">
          <w:r w:rsidR="00232254">
            <w:rPr>
              <w:noProof/>
            </w:rPr>
            <w:t>2</w:t>
          </w:r>
        </w:fldSimple>
      </w:p>
    </w:sdtContent>
  </w:sdt>
  <w:p w:rsidR="001A1BF1" w:rsidRDefault="001A1B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8358C"/>
    <w:multiLevelType w:val="hybridMultilevel"/>
    <w:tmpl w:val="FE34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85"/>
    <w:rsid w:val="00074663"/>
    <w:rsid w:val="000B57BA"/>
    <w:rsid w:val="000D6540"/>
    <w:rsid w:val="000F7D68"/>
    <w:rsid w:val="0011325B"/>
    <w:rsid w:val="00124B25"/>
    <w:rsid w:val="001A1BF1"/>
    <w:rsid w:val="001F0020"/>
    <w:rsid w:val="00232254"/>
    <w:rsid w:val="002A50AC"/>
    <w:rsid w:val="002E3452"/>
    <w:rsid w:val="003024E7"/>
    <w:rsid w:val="00324D85"/>
    <w:rsid w:val="003761C1"/>
    <w:rsid w:val="00417DAA"/>
    <w:rsid w:val="004F35F1"/>
    <w:rsid w:val="00566081"/>
    <w:rsid w:val="005736DA"/>
    <w:rsid w:val="00593B17"/>
    <w:rsid w:val="00702A9E"/>
    <w:rsid w:val="0072684C"/>
    <w:rsid w:val="00765C3C"/>
    <w:rsid w:val="00766749"/>
    <w:rsid w:val="007B7E19"/>
    <w:rsid w:val="008710D3"/>
    <w:rsid w:val="00912D0C"/>
    <w:rsid w:val="00992F81"/>
    <w:rsid w:val="00993A3A"/>
    <w:rsid w:val="00997B42"/>
    <w:rsid w:val="009A6920"/>
    <w:rsid w:val="00A4535E"/>
    <w:rsid w:val="00A82344"/>
    <w:rsid w:val="00B40EEE"/>
    <w:rsid w:val="00BE7A59"/>
    <w:rsid w:val="00D00096"/>
    <w:rsid w:val="00D258EC"/>
    <w:rsid w:val="00DD68F8"/>
    <w:rsid w:val="00E201EC"/>
    <w:rsid w:val="00E344B1"/>
    <w:rsid w:val="00E5250B"/>
    <w:rsid w:val="00E720EE"/>
    <w:rsid w:val="00E829F1"/>
    <w:rsid w:val="00EB195B"/>
    <w:rsid w:val="00F74FA7"/>
    <w:rsid w:val="00F849E0"/>
    <w:rsid w:val="00FB395B"/>
    <w:rsid w:val="00FD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9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9E"/>
    <w:rPr>
      <w:rFonts w:ascii="Tahoma" w:eastAsia="Times New Roman" w:hAnsi="Tahoma" w:cs="Tahoma"/>
      <w:sz w:val="16"/>
      <w:szCs w:val="16"/>
    </w:rPr>
  </w:style>
  <w:style w:type="character" w:customStyle="1" w:styleId="a7">
    <w:name w:val="Основной текст_"/>
    <w:link w:val="1"/>
    <w:rsid w:val="001A1BF1"/>
    <w:rPr>
      <w:rFonts w:ascii="Arial" w:eastAsia="Arial" w:hAnsi="Arial" w:cs="Arial"/>
      <w:b/>
      <w:bCs/>
      <w:color w:val="9C5E4F"/>
      <w:sz w:val="30"/>
      <w:szCs w:val="30"/>
    </w:rPr>
  </w:style>
  <w:style w:type="paragraph" w:customStyle="1" w:styleId="1">
    <w:name w:val="Основной текст1"/>
    <w:basedOn w:val="a"/>
    <w:link w:val="a7"/>
    <w:rsid w:val="001A1BF1"/>
    <w:pPr>
      <w:widowControl w:val="0"/>
      <w:spacing w:after="350" w:line="240" w:lineRule="auto"/>
      <w:jc w:val="center"/>
    </w:pPr>
    <w:rPr>
      <w:rFonts w:ascii="Arial" w:eastAsia="Arial" w:hAnsi="Arial" w:cs="Arial"/>
      <w:b/>
      <w:bCs/>
      <w:color w:val="9C5E4F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1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1BF1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A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1BF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5B19-714D-4E23-83A4-94012DF9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Лена</cp:lastModifiedBy>
  <cp:revision>32</cp:revision>
  <cp:lastPrinted>2026-04-03T07:40:00Z</cp:lastPrinted>
  <dcterms:created xsi:type="dcterms:W3CDTF">2025-03-27T12:31:00Z</dcterms:created>
  <dcterms:modified xsi:type="dcterms:W3CDTF">2026-04-15T05:27:00Z</dcterms:modified>
</cp:coreProperties>
</file>